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07" w:rsidRDefault="000C2107" w:rsidP="000C2107">
      <w:pPr>
        <w:ind w:left="1416" w:hanging="1236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СОВЕТ ДЕПУТАТОВ СОГОРНСКОГО СЕЛЬСОВЕТА </w:t>
      </w:r>
    </w:p>
    <w:p w:rsidR="000C2107" w:rsidRDefault="000C2107" w:rsidP="000C2107">
      <w:pPr>
        <w:ind w:left="1416" w:hanging="1236"/>
        <w:jc w:val="center"/>
        <w:rPr>
          <w:b/>
          <w:szCs w:val="28"/>
        </w:rPr>
      </w:pPr>
      <w:r>
        <w:rPr>
          <w:b/>
          <w:szCs w:val="28"/>
        </w:rPr>
        <w:t>ДОВОЛЕНСКОГО РАЙОНА НОВОСИБИРСКОЙ ОБЛАСТИ</w:t>
      </w:r>
    </w:p>
    <w:p w:rsidR="000C2107" w:rsidRDefault="000C2107" w:rsidP="000C2107">
      <w:pPr>
        <w:ind w:left="1416" w:hanging="1236"/>
        <w:jc w:val="center"/>
        <w:rPr>
          <w:b/>
          <w:szCs w:val="28"/>
        </w:rPr>
      </w:pPr>
      <w:r>
        <w:rPr>
          <w:b/>
          <w:szCs w:val="28"/>
        </w:rPr>
        <w:t>(пятого созыва)</w:t>
      </w:r>
    </w:p>
    <w:p w:rsidR="000C2107" w:rsidRDefault="000C2107" w:rsidP="000C2107">
      <w:pPr>
        <w:rPr>
          <w:b/>
          <w:szCs w:val="28"/>
        </w:rPr>
      </w:pPr>
    </w:p>
    <w:p w:rsidR="000C2107" w:rsidRDefault="000C2107" w:rsidP="000C2107">
      <w:pPr>
        <w:ind w:left="1416" w:hanging="123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6C76" w:rsidRDefault="00515D92" w:rsidP="000C2107">
      <w:pPr>
        <w:ind w:left="1416" w:hanging="1236"/>
        <w:jc w:val="center"/>
        <w:rPr>
          <w:b/>
          <w:szCs w:val="28"/>
        </w:rPr>
      </w:pPr>
      <w:r>
        <w:rPr>
          <w:b/>
          <w:szCs w:val="28"/>
        </w:rPr>
        <w:t>т</w:t>
      </w:r>
      <w:r w:rsidR="00326C76">
        <w:rPr>
          <w:b/>
          <w:szCs w:val="28"/>
        </w:rPr>
        <w:t>ридцатой сессии</w:t>
      </w:r>
    </w:p>
    <w:p w:rsidR="000C2107" w:rsidRDefault="000C2107" w:rsidP="0076783D">
      <w:pPr>
        <w:ind w:left="1416" w:hanging="1236"/>
        <w:rPr>
          <w:b/>
          <w:szCs w:val="28"/>
        </w:rPr>
      </w:pPr>
    </w:p>
    <w:p w:rsidR="000C2107" w:rsidRDefault="000C2107" w:rsidP="00854B19">
      <w:pPr>
        <w:ind w:left="1416" w:hanging="1236"/>
        <w:rPr>
          <w:b/>
          <w:szCs w:val="28"/>
        </w:rPr>
      </w:pPr>
    </w:p>
    <w:p w:rsidR="000C2107" w:rsidRDefault="00326C76" w:rsidP="000C2107">
      <w:pPr>
        <w:rPr>
          <w:b/>
          <w:szCs w:val="28"/>
        </w:rPr>
      </w:pPr>
      <w:r>
        <w:rPr>
          <w:b/>
          <w:szCs w:val="28"/>
        </w:rPr>
        <w:t>15.01.</w:t>
      </w:r>
      <w:r w:rsidR="0076783D">
        <w:rPr>
          <w:b/>
          <w:szCs w:val="28"/>
        </w:rPr>
        <w:t>2018</w:t>
      </w:r>
      <w:r w:rsidR="000C2107">
        <w:rPr>
          <w:b/>
          <w:szCs w:val="28"/>
        </w:rPr>
        <w:t xml:space="preserve">                                                                                              </w:t>
      </w:r>
      <w:r w:rsidR="009F1861">
        <w:rPr>
          <w:b/>
          <w:szCs w:val="28"/>
        </w:rPr>
        <w:t xml:space="preserve">     </w:t>
      </w:r>
      <w:r w:rsidR="003854A5">
        <w:rPr>
          <w:b/>
          <w:szCs w:val="28"/>
        </w:rPr>
        <w:t xml:space="preserve">   </w:t>
      </w:r>
      <w:r w:rsidR="009F1861">
        <w:rPr>
          <w:b/>
          <w:szCs w:val="28"/>
        </w:rPr>
        <w:t xml:space="preserve"> </w:t>
      </w:r>
      <w:r w:rsidR="000C2107">
        <w:rPr>
          <w:b/>
          <w:szCs w:val="28"/>
        </w:rPr>
        <w:t xml:space="preserve">  № </w:t>
      </w:r>
      <w:r>
        <w:rPr>
          <w:b/>
          <w:szCs w:val="28"/>
        </w:rPr>
        <w:t xml:space="preserve">1 </w:t>
      </w:r>
    </w:p>
    <w:p w:rsidR="000C2107" w:rsidRDefault="000C2107" w:rsidP="000C2107">
      <w:pPr>
        <w:rPr>
          <w:b/>
          <w:szCs w:val="28"/>
        </w:rPr>
      </w:pPr>
    </w:p>
    <w:p w:rsidR="000C2107" w:rsidRDefault="000C2107" w:rsidP="009E0254">
      <w:pPr>
        <w:ind w:left="1416" w:hanging="1236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9E0254">
        <w:rPr>
          <w:b/>
          <w:szCs w:val="28"/>
        </w:rPr>
        <w:t xml:space="preserve"> внесении изменений в </w:t>
      </w:r>
      <w:r>
        <w:rPr>
          <w:b/>
          <w:szCs w:val="28"/>
        </w:rPr>
        <w:t xml:space="preserve"> </w:t>
      </w:r>
      <w:r w:rsidR="009E0254">
        <w:rPr>
          <w:b/>
          <w:szCs w:val="28"/>
        </w:rPr>
        <w:t>комплексную программу</w:t>
      </w:r>
      <w:r>
        <w:rPr>
          <w:b/>
          <w:szCs w:val="28"/>
        </w:rPr>
        <w:t xml:space="preserve"> социально-экономического развития</w:t>
      </w:r>
      <w:r w:rsidR="009E0254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Согорнского</w:t>
      </w:r>
      <w:proofErr w:type="spellEnd"/>
      <w:r>
        <w:rPr>
          <w:b/>
          <w:szCs w:val="28"/>
        </w:rPr>
        <w:t xml:space="preserve"> сельсовета </w:t>
      </w:r>
      <w:r w:rsidR="009E0254">
        <w:rPr>
          <w:b/>
          <w:szCs w:val="28"/>
        </w:rPr>
        <w:t xml:space="preserve"> </w:t>
      </w:r>
      <w:r>
        <w:rPr>
          <w:b/>
          <w:szCs w:val="28"/>
        </w:rPr>
        <w:t>на 2008-2022 годы</w:t>
      </w:r>
    </w:p>
    <w:p w:rsidR="000C2107" w:rsidRDefault="000C2107" w:rsidP="000C2107">
      <w:pPr>
        <w:ind w:left="1416" w:hanging="1236"/>
        <w:jc w:val="center"/>
        <w:rPr>
          <w:szCs w:val="28"/>
        </w:rPr>
      </w:pPr>
    </w:p>
    <w:p w:rsidR="009F1861" w:rsidRDefault="000C2107" w:rsidP="006C1AFD">
      <w:pPr>
        <w:rPr>
          <w:szCs w:val="28"/>
        </w:rPr>
      </w:pPr>
      <w:r>
        <w:rPr>
          <w:szCs w:val="28"/>
        </w:rPr>
        <w:t xml:space="preserve">     </w:t>
      </w:r>
      <w:r w:rsidR="006C1AFD">
        <w:rPr>
          <w:szCs w:val="28"/>
        </w:rPr>
        <w:t xml:space="preserve">    На основании заключения ревизионной комиссии </w:t>
      </w:r>
      <w:proofErr w:type="spellStart"/>
      <w:r w:rsidR="006C1AFD">
        <w:rPr>
          <w:szCs w:val="28"/>
        </w:rPr>
        <w:t>Доволенского</w:t>
      </w:r>
      <w:proofErr w:type="spellEnd"/>
      <w:r w:rsidR="006C1AFD">
        <w:rPr>
          <w:szCs w:val="28"/>
        </w:rPr>
        <w:t xml:space="preserve"> района Новосибирской области  «Экспертиза проекта бюджета </w:t>
      </w:r>
      <w:proofErr w:type="spellStart"/>
      <w:r w:rsidR="006C1AFD">
        <w:rPr>
          <w:szCs w:val="28"/>
        </w:rPr>
        <w:t>Согорнского</w:t>
      </w:r>
      <w:proofErr w:type="spellEnd"/>
      <w:r w:rsidR="006C1AFD">
        <w:rPr>
          <w:szCs w:val="28"/>
        </w:rPr>
        <w:t xml:space="preserve"> сельсовета </w:t>
      </w:r>
      <w:proofErr w:type="spellStart"/>
      <w:r w:rsidR="006C1AFD">
        <w:rPr>
          <w:szCs w:val="28"/>
        </w:rPr>
        <w:t>Доволенского</w:t>
      </w:r>
      <w:proofErr w:type="spellEnd"/>
      <w:r w:rsidR="006C1AFD">
        <w:rPr>
          <w:szCs w:val="28"/>
        </w:rPr>
        <w:t xml:space="preserve"> района на 2018 и плановый период 2019 и 2020 </w:t>
      </w:r>
      <w:proofErr w:type="spellStart"/>
      <w:proofErr w:type="gramStart"/>
      <w:r w:rsidR="006C1AFD">
        <w:rPr>
          <w:szCs w:val="28"/>
        </w:rPr>
        <w:t>гг</w:t>
      </w:r>
      <w:proofErr w:type="spellEnd"/>
      <w:proofErr w:type="gramEnd"/>
      <w:r w:rsidR="006C1AFD">
        <w:rPr>
          <w:szCs w:val="28"/>
        </w:rPr>
        <w:t xml:space="preserve">» от 04.12.2017  и пункта 1 статьи 179 Бюджетного кодекса Российской Федерации  Совет депутатов </w:t>
      </w:r>
      <w:proofErr w:type="spellStart"/>
      <w:r w:rsidR="006C1AFD">
        <w:rPr>
          <w:szCs w:val="28"/>
        </w:rPr>
        <w:t>Согорнского</w:t>
      </w:r>
      <w:proofErr w:type="spellEnd"/>
      <w:r w:rsidR="006C1AFD">
        <w:rPr>
          <w:szCs w:val="28"/>
        </w:rPr>
        <w:t xml:space="preserve"> сельсовета </w:t>
      </w:r>
      <w:proofErr w:type="spellStart"/>
      <w:r w:rsidR="006C1AFD">
        <w:rPr>
          <w:szCs w:val="28"/>
        </w:rPr>
        <w:t>Доволенского</w:t>
      </w:r>
      <w:proofErr w:type="spellEnd"/>
      <w:r w:rsidR="006C1AFD">
        <w:rPr>
          <w:szCs w:val="28"/>
        </w:rPr>
        <w:t xml:space="preserve"> района </w:t>
      </w:r>
      <w:r w:rsidR="009F1861">
        <w:rPr>
          <w:szCs w:val="28"/>
        </w:rPr>
        <w:t>Новосибирской области</w:t>
      </w:r>
    </w:p>
    <w:p w:rsidR="000C2107" w:rsidRDefault="009F1861" w:rsidP="000C2107">
      <w:pPr>
        <w:ind w:left="1416" w:hanging="1236"/>
        <w:rPr>
          <w:szCs w:val="28"/>
        </w:rPr>
      </w:pPr>
      <w:r>
        <w:rPr>
          <w:szCs w:val="28"/>
        </w:rPr>
        <w:t xml:space="preserve"> РЕШИЛ</w:t>
      </w:r>
      <w:r w:rsidR="000C2107">
        <w:rPr>
          <w:szCs w:val="28"/>
        </w:rPr>
        <w:t>:</w:t>
      </w:r>
    </w:p>
    <w:p w:rsidR="008E3975" w:rsidRDefault="000C2107" w:rsidP="008E3975">
      <w:pPr>
        <w:ind w:left="1416" w:hanging="1236"/>
        <w:rPr>
          <w:szCs w:val="28"/>
        </w:rPr>
      </w:pPr>
      <w:r>
        <w:rPr>
          <w:szCs w:val="28"/>
        </w:rPr>
        <w:t xml:space="preserve">      1.Внес</w:t>
      </w:r>
      <w:r w:rsidR="008E3975">
        <w:rPr>
          <w:szCs w:val="28"/>
        </w:rPr>
        <w:t xml:space="preserve">ти </w:t>
      </w:r>
      <w:r>
        <w:rPr>
          <w:szCs w:val="28"/>
        </w:rPr>
        <w:t xml:space="preserve"> в Комплексную программу социально</w:t>
      </w:r>
      <w:r w:rsidR="008E3975">
        <w:rPr>
          <w:szCs w:val="28"/>
        </w:rPr>
        <w:t xml:space="preserve"> – </w:t>
      </w:r>
      <w:proofErr w:type="gramStart"/>
      <w:r w:rsidR="008E3975">
        <w:rPr>
          <w:szCs w:val="28"/>
        </w:rPr>
        <w:t>экономическо</w:t>
      </w:r>
      <w:r w:rsidR="00097AEE">
        <w:rPr>
          <w:szCs w:val="28"/>
        </w:rPr>
        <w:t>г</w:t>
      </w:r>
      <w:r w:rsidR="008E3975">
        <w:rPr>
          <w:szCs w:val="28"/>
        </w:rPr>
        <w:t>о</w:t>
      </w:r>
      <w:proofErr w:type="gramEnd"/>
    </w:p>
    <w:p w:rsidR="008E3975" w:rsidRDefault="000C2107" w:rsidP="008E3975">
      <w:pPr>
        <w:ind w:left="1416" w:hanging="1236"/>
        <w:rPr>
          <w:szCs w:val="28"/>
        </w:rPr>
      </w:pPr>
      <w:r>
        <w:rPr>
          <w:szCs w:val="28"/>
        </w:rPr>
        <w:t xml:space="preserve">развития муниципального </w:t>
      </w:r>
      <w:r w:rsidR="00065DBC">
        <w:rPr>
          <w:szCs w:val="28"/>
        </w:rPr>
        <w:t xml:space="preserve"> образования </w:t>
      </w:r>
      <w:proofErr w:type="spellStart"/>
      <w:r w:rsidR="008E3975">
        <w:rPr>
          <w:szCs w:val="28"/>
        </w:rPr>
        <w:t>Согорнского</w:t>
      </w:r>
      <w:proofErr w:type="spellEnd"/>
      <w:r w:rsidR="008E3975">
        <w:rPr>
          <w:szCs w:val="28"/>
        </w:rPr>
        <w:t xml:space="preserve"> </w:t>
      </w:r>
      <w:r>
        <w:rPr>
          <w:szCs w:val="28"/>
        </w:rPr>
        <w:t>сельсовета на</w:t>
      </w:r>
      <w:r w:rsidR="00065DBC">
        <w:rPr>
          <w:szCs w:val="28"/>
        </w:rPr>
        <w:t xml:space="preserve"> </w:t>
      </w:r>
      <w:r w:rsidR="008E3975">
        <w:rPr>
          <w:szCs w:val="28"/>
        </w:rPr>
        <w:t>2008-2022</w:t>
      </w:r>
    </w:p>
    <w:p w:rsidR="008E3975" w:rsidRDefault="000C2107" w:rsidP="008E3975">
      <w:pPr>
        <w:ind w:left="1416" w:hanging="1236"/>
        <w:rPr>
          <w:szCs w:val="28"/>
        </w:rPr>
      </w:pPr>
      <w:r>
        <w:rPr>
          <w:szCs w:val="28"/>
        </w:rPr>
        <w:t>год</w:t>
      </w:r>
      <w:r w:rsidR="00906C30">
        <w:rPr>
          <w:szCs w:val="28"/>
        </w:rPr>
        <w:t>ы</w:t>
      </w:r>
      <w:r w:rsidR="006A067F">
        <w:rPr>
          <w:szCs w:val="28"/>
        </w:rPr>
        <w:t xml:space="preserve">, </w:t>
      </w:r>
      <w:proofErr w:type="gramStart"/>
      <w:r w:rsidR="006A067F">
        <w:rPr>
          <w:szCs w:val="28"/>
        </w:rPr>
        <w:t>утвержденную</w:t>
      </w:r>
      <w:proofErr w:type="gramEnd"/>
      <w:r w:rsidR="009460A2">
        <w:rPr>
          <w:szCs w:val="28"/>
        </w:rPr>
        <w:t xml:space="preserve"> </w:t>
      </w:r>
      <w:r w:rsidR="00065DBC">
        <w:rPr>
          <w:szCs w:val="28"/>
        </w:rPr>
        <w:t xml:space="preserve"> решением 15-</w:t>
      </w:r>
      <w:r w:rsidR="008E3975">
        <w:rPr>
          <w:szCs w:val="28"/>
        </w:rPr>
        <w:t xml:space="preserve">й сессии третьего  </w:t>
      </w:r>
      <w:r w:rsidR="00065DBC">
        <w:rPr>
          <w:szCs w:val="28"/>
        </w:rPr>
        <w:t xml:space="preserve">созыва совета </w:t>
      </w:r>
      <w:r w:rsidR="008E3975">
        <w:rPr>
          <w:szCs w:val="28"/>
        </w:rPr>
        <w:t>депутатов</w:t>
      </w:r>
    </w:p>
    <w:p w:rsidR="000C2107" w:rsidRDefault="00065DBC" w:rsidP="008E3975">
      <w:pPr>
        <w:rPr>
          <w:szCs w:val="28"/>
        </w:rPr>
      </w:pPr>
      <w:proofErr w:type="spellStart"/>
      <w:r>
        <w:rPr>
          <w:szCs w:val="28"/>
        </w:rPr>
        <w:t>Согорнского</w:t>
      </w:r>
      <w:proofErr w:type="spellEnd"/>
      <w:r>
        <w:rPr>
          <w:szCs w:val="28"/>
        </w:rPr>
        <w:t xml:space="preserve"> сельсовета от 23.10.2007 года</w:t>
      </w:r>
      <w:r w:rsidR="008E3975">
        <w:rPr>
          <w:szCs w:val="28"/>
        </w:rPr>
        <w:t xml:space="preserve"> следующие изменения</w:t>
      </w:r>
      <w:r w:rsidR="000C2107">
        <w:rPr>
          <w:szCs w:val="28"/>
        </w:rPr>
        <w:t>:</w:t>
      </w:r>
    </w:p>
    <w:p w:rsidR="0085280F" w:rsidRDefault="008E3975" w:rsidP="0085280F">
      <w:pPr>
        <w:jc w:val="both"/>
        <w:rPr>
          <w:szCs w:val="28"/>
        </w:rPr>
      </w:pPr>
      <w:r>
        <w:t xml:space="preserve">       </w:t>
      </w:r>
      <w:r w:rsidR="0085280F">
        <w:rPr>
          <w:szCs w:val="28"/>
        </w:rPr>
        <w:t>1.1. Все цифры, касающиеся объёмов и источников финансирования вышеуказанной Программ</w:t>
      </w:r>
      <w:r w:rsidR="001D355E">
        <w:rPr>
          <w:szCs w:val="28"/>
        </w:rPr>
        <w:t>ы на 2018-2022</w:t>
      </w:r>
      <w:r w:rsidR="0085280F">
        <w:rPr>
          <w:szCs w:val="28"/>
        </w:rPr>
        <w:t xml:space="preserve"> годы  читать «0 руб.».</w:t>
      </w:r>
    </w:p>
    <w:p w:rsidR="0085280F" w:rsidRDefault="0085280F" w:rsidP="008528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Согорнский</w:t>
      </w:r>
      <w:proofErr w:type="spellEnd"/>
      <w:r>
        <w:rPr>
          <w:sz w:val="28"/>
          <w:szCs w:val="28"/>
        </w:rPr>
        <w:t xml:space="preserve"> 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Согорнского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5280F" w:rsidRDefault="0085280F" w:rsidP="0085280F">
      <w:pPr>
        <w:jc w:val="both"/>
        <w:rPr>
          <w:szCs w:val="28"/>
        </w:rPr>
      </w:pPr>
      <w:r>
        <w:rPr>
          <w:szCs w:val="28"/>
        </w:rPr>
        <w:tab/>
        <w:t>3. Контроль за исполнением настоящего постановления оставляю за собой.</w:t>
      </w:r>
    </w:p>
    <w:p w:rsidR="000C2107" w:rsidRPr="0085280F" w:rsidRDefault="000C2107" w:rsidP="000C2107">
      <w:pPr>
        <w:pStyle w:val="1"/>
        <w:spacing w:line="228" w:lineRule="auto"/>
        <w:jc w:val="left"/>
        <w:rPr>
          <w:i w:val="0"/>
          <w:szCs w:val="20"/>
        </w:rPr>
      </w:pPr>
    </w:p>
    <w:p w:rsidR="000C2107" w:rsidRDefault="000C2107" w:rsidP="007558E3">
      <w:pPr>
        <w:rPr>
          <w:szCs w:val="28"/>
        </w:rPr>
      </w:pPr>
    </w:p>
    <w:p w:rsidR="000C2107" w:rsidRDefault="00543FCE" w:rsidP="000C2107">
      <w:pPr>
        <w:ind w:left="1416" w:hanging="1236"/>
        <w:rPr>
          <w:szCs w:val="28"/>
        </w:rPr>
      </w:pPr>
      <w:r>
        <w:rPr>
          <w:szCs w:val="28"/>
        </w:rPr>
        <w:t xml:space="preserve">Глава  </w:t>
      </w:r>
      <w:proofErr w:type="spellStart"/>
      <w:r>
        <w:rPr>
          <w:szCs w:val="28"/>
        </w:rPr>
        <w:t>Согорнского</w:t>
      </w:r>
      <w:proofErr w:type="spellEnd"/>
      <w:r>
        <w:rPr>
          <w:szCs w:val="28"/>
        </w:rPr>
        <w:t xml:space="preserve"> сельсовета</w:t>
      </w:r>
      <w:r w:rsidR="000C2107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   </w:t>
      </w:r>
      <w:r w:rsidR="000E01AB">
        <w:rPr>
          <w:szCs w:val="28"/>
        </w:rPr>
        <w:t xml:space="preserve"> </w:t>
      </w:r>
      <w:r w:rsidR="00B94796">
        <w:rPr>
          <w:szCs w:val="28"/>
        </w:rPr>
        <w:t xml:space="preserve">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А.В.Асеев</w:t>
      </w:r>
      <w:proofErr w:type="spellEnd"/>
    </w:p>
    <w:p w:rsidR="00A74B57" w:rsidRDefault="00A74B57"/>
    <w:p w:rsidR="003A570A" w:rsidRDefault="003A570A"/>
    <w:p w:rsidR="003A570A" w:rsidRDefault="003A570A"/>
    <w:p w:rsidR="003A570A" w:rsidRDefault="003A570A"/>
    <w:p w:rsidR="005F3538" w:rsidRDefault="005F3538"/>
    <w:p w:rsidR="005F3538" w:rsidRDefault="005F3538"/>
    <w:p w:rsidR="005F3538" w:rsidRDefault="005F3538"/>
    <w:p w:rsidR="005F3538" w:rsidRDefault="005F3538"/>
    <w:p w:rsidR="005F3538" w:rsidRDefault="005F3538"/>
    <w:p w:rsidR="005F3538" w:rsidRDefault="005F3538"/>
    <w:p w:rsidR="005F3538" w:rsidRDefault="005F3538"/>
    <w:p w:rsidR="005F3538" w:rsidRDefault="005F3538"/>
    <w:p w:rsidR="005F3538" w:rsidRDefault="005F3538"/>
    <w:p w:rsidR="005F3538" w:rsidRDefault="005F3538"/>
    <w:p w:rsidR="005F3538" w:rsidRDefault="005F3538"/>
    <w:p w:rsidR="005F3538" w:rsidRDefault="005F3538"/>
    <w:p w:rsidR="005F3538" w:rsidRDefault="005F3538"/>
    <w:p w:rsidR="003A570A" w:rsidRDefault="003A570A" w:rsidP="003A570A">
      <w:pPr>
        <w:tabs>
          <w:tab w:val="left" w:pos="1209"/>
        </w:tabs>
      </w:pPr>
    </w:p>
    <w:p w:rsidR="003A570A" w:rsidRDefault="003A570A" w:rsidP="003A570A">
      <w:pPr>
        <w:tabs>
          <w:tab w:val="left" w:pos="1209"/>
        </w:tabs>
      </w:pPr>
    </w:p>
    <w:p w:rsidR="003A570A" w:rsidRDefault="003A570A" w:rsidP="003A570A">
      <w:pPr>
        <w:tabs>
          <w:tab w:val="left" w:pos="1209"/>
        </w:tabs>
      </w:pPr>
    </w:p>
    <w:p w:rsidR="003A570A" w:rsidRDefault="003A570A" w:rsidP="003A570A">
      <w:pPr>
        <w:tabs>
          <w:tab w:val="left" w:pos="1209"/>
        </w:tabs>
      </w:pPr>
    </w:p>
    <w:p w:rsidR="003A570A" w:rsidRDefault="003A570A" w:rsidP="003A570A">
      <w:pPr>
        <w:tabs>
          <w:tab w:val="left" w:pos="1209"/>
        </w:tabs>
      </w:pPr>
    </w:p>
    <w:p w:rsidR="003A570A" w:rsidRDefault="003A570A" w:rsidP="003A570A">
      <w:pPr>
        <w:tabs>
          <w:tab w:val="left" w:pos="1209"/>
        </w:tabs>
      </w:pPr>
    </w:p>
    <w:p w:rsidR="003A570A" w:rsidRDefault="003A570A" w:rsidP="003A570A">
      <w:pPr>
        <w:tabs>
          <w:tab w:val="left" w:pos="1209"/>
        </w:tabs>
      </w:pPr>
    </w:p>
    <w:p w:rsidR="003A570A" w:rsidRDefault="003A570A" w:rsidP="003A570A">
      <w:pPr>
        <w:tabs>
          <w:tab w:val="left" w:pos="1209"/>
        </w:tabs>
      </w:pPr>
    </w:p>
    <w:p w:rsidR="003A570A" w:rsidRDefault="003A570A" w:rsidP="003A570A">
      <w:pPr>
        <w:tabs>
          <w:tab w:val="left" w:pos="1209"/>
        </w:tabs>
      </w:pPr>
    </w:p>
    <w:p w:rsidR="003A570A" w:rsidRDefault="003A570A" w:rsidP="003A570A">
      <w:pPr>
        <w:tabs>
          <w:tab w:val="left" w:pos="1209"/>
        </w:tabs>
      </w:pPr>
    </w:p>
    <w:p w:rsidR="003A570A" w:rsidRDefault="003A570A"/>
    <w:sectPr w:rsidR="003A570A" w:rsidSect="009460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C4"/>
    <w:rsid w:val="00065DBC"/>
    <w:rsid w:val="00097AEE"/>
    <w:rsid w:val="000C2107"/>
    <w:rsid w:val="000E01AB"/>
    <w:rsid w:val="001356BB"/>
    <w:rsid w:val="001D355E"/>
    <w:rsid w:val="00326C76"/>
    <w:rsid w:val="003854A5"/>
    <w:rsid w:val="003A570A"/>
    <w:rsid w:val="00515D92"/>
    <w:rsid w:val="00543FCE"/>
    <w:rsid w:val="005F3538"/>
    <w:rsid w:val="0063608B"/>
    <w:rsid w:val="00637CAE"/>
    <w:rsid w:val="006A067F"/>
    <w:rsid w:val="006C1AFD"/>
    <w:rsid w:val="007558E3"/>
    <w:rsid w:val="0076783D"/>
    <w:rsid w:val="0085280F"/>
    <w:rsid w:val="00854B19"/>
    <w:rsid w:val="008E3975"/>
    <w:rsid w:val="00906C30"/>
    <w:rsid w:val="009460A2"/>
    <w:rsid w:val="009E0254"/>
    <w:rsid w:val="009F1861"/>
    <w:rsid w:val="00A74B57"/>
    <w:rsid w:val="00AD626C"/>
    <w:rsid w:val="00B94796"/>
    <w:rsid w:val="00D602C4"/>
    <w:rsid w:val="00D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A570A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a3">
    <w:name w:val="Внутренний адрес"/>
    <w:basedOn w:val="a"/>
    <w:rsid w:val="003A570A"/>
    <w:pPr>
      <w:autoSpaceDE w:val="0"/>
      <w:autoSpaceDN w:val="0"/>
    </w:pPr>
    <w:rPr>
      <w:sz w:val="20"/>
    </w:rPr>
  </w:style>
  <w:style w:type="paragraph" w:styleId="a4">
    <w:name w:val="Normal (Web)"/>
    <w:basedOn w:val="a"/>
    <w:semiHidden/>
    <w:unhideWhenUsed/>
    <w:rsid w:val="0085280F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947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A570A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a3">
    <w:name w:val="Внутренний адрес"/>
    <w:basedOn w:val="a"/>
    <w:rsid w:val="003A570A"/>
    <w:pPr>
      <w:autoSpaceDE w:val="0"/>
      <w:autoSpaceDN w:val="0"/>
    </w:pPr>
    <w:rPr>
      <w:sz w:val="20"/>
    </w:rPr>
  </w:style>
  <w:style w:type="paragraph" w:styleId="a4">
    <w:name w:val="Normal (Web)"/>
    <w:basedOn w:val="a"/>
    <w:semiHidden/>
    <w:unhideWhenUsed/>
    <w:rsid w:val="0085280F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947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2018-12-11T02:07:00Z</cp:lastPrinted>
  <dcterms:created xsi:type="dcterms:W3CDTF">2020-12-29T07:58:00Z</dcterms:created>
  <dcterms:modified xsi:type="dcterms:W3CDTF">2020-12-29T07:58:00Z</dcterms:modified>
</cp:coreProperties>
</file>