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СОГОРНСКОГО СЕЛЬСОВЕТА</w:t>
      </w:r>
    </w:p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DC17FD" w:rsidRDefault="00DC17FD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C17FD" w:rsidRDefault="00DC17FD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C17FD" w:rsidRDefault="00345B1A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462D5B">
        <w:rPr>
          <w:rFonts w:ascii="Times New Roman" w:hAnsi="Times New Roman"/>
          <w:b/>
          <w:sz w:val="28"/>
          <w:szCs w:val="28"/>
          <w:lang w:eastAsia="ru-RU"/>
        </w:rPr>
        <w:t>.06.2022</w:t>
      </w:r>
      <w:r w:rsidR="00DC17F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462D5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hAnsi="Times New Roman"/>
          <w:b/>
          <w:sz w:val="28"/>
          <w:szCs w:val="28"/>
          <w:lang w:eastAsia="ru-RU"/>
        </w:rPr>
        <w:t>53</w:t>
      </w:r>
    </w:p>
    <w:p w:rsidR="00DC17FD" w:rsidRDefault="00DC17FD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30F5E" w:rsidRPr="00462D5B" w:rsidRDefault="00DC17FD" w:rsidP="00430F5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62D5B">
        <w:rPr>
          <w:rFonts w:ascii="Times New Roman" w:hAnsi="Times New Roman"/>
          <w:b/>
          <w:sz w:val="28"/>
          <w:szCs w:val="28"/>
          <w:lang w:eastAsia="ru-RU"/>
        </w:rPr>
        <w:t>Согорнского</w:t>
      </w:r>
      <w:proofErr w:type="spellEnd"/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 w:rsidR="006903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690304">
        <w:rPr>
          <w:rFonts w:ascii="Times New Roman" w:hAnsi="Times New Roman"/>
          <w:b/>
          <w:sz w:val="28"/>
          <w:szCs w:val="28"/>
          <w:lang w:eastAsia="ru-RU"/>
        </w:rPr>
        <w:t>Доволенско</w:t>
      </w:r>
      <w:r w:rsidR="00345B1A">
        <w:rPr>
          <w:rFonts w:ascii="Times New Roman" w:hAnsi="Times New Roman"/>
          <w:b/>
          <w:sz w:val="28"/>
          <w:szCs w:val="28"/>
          <w:lang w:eastAsia="ru-RU"/>
        </w:rPr>
        <w:t>го</w:t>
      </w:r>
      <w:proofErr w:type="spellEnd"/>
      <w:r w:rsidR="00345B1A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345B1A">
        <w:rPr>
          <w:rFonts w:ascii="Times New Roman" w:hAnsi="Times New Roman"/>
          <w:b/>
          <w:sz w:val="28"/>
          <w:szCs w:val="28"/>
          <w:lang w:eastAsia="ru-RU"/>
        </w:rPr>
        <w:t xml:space="preserve">8 от 08.02.2021 «Об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</w:t>
      </w:r>
      <w:proofErr w:type="spellStart"/>
      <w:r w:rsidR="00345B1A">
        <w:rPr>
          <w:rFonts w:ascii="Times New Roman" w:hAnsi="Times New Roman"/>
          <w:b/>
          <w:sz w:val="28"/>
          <w:szCs w:val="28"/>
          <w:lang w:eastAsia="ru-RU"/>
        </w:rPr>
        <w:t>Согорнского</w:t>
      </w:r>
      <w:proofErr w:type="spellEnd"/>
      <w:r w:rsidR="00345B1A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345B1A"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="00345B1A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области».</w:t>
      </w:r>
    </w:p>
    <w:p w:rsidR="00334488" w:rsidRDefault="00334488" w:rsidP="00334488">
      <w:pPr>
        <w:pStyle w:val="a4"/>
        <w:rPr>
          <w:b/>
          <w:sz w:val="28"/>
          <w:szCs w:val="28"/>
        </w:rPr>
      </w:pPr>
    </w:p>
    <w:p w:rsidR="00DB2767" w:rsidRDefault="00462D5B" w:rsidP="0033448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7,</w:t>
      </w:r>
      <w:r w:rsidR="00230D82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 43 Федерального закона от 06.10.2003 №131-ФЗ «Об общих принципах организации местного самоуправления в Российской Федерации»</w:t>
      </w:r>
      <w:r w:rsidR="00334488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проведенной прав</w:t>
      </w:r>
      <w:r w:rsidR="00A43B8E">
        <w:rPr>
          <w:sz w:val="28"/>
          <w:szCs w:val="28"/>
        </w:rPr>
        <w:t>овой эк</w:t>
      </w:r>
      <w:r w:rsidR="00AD0587">
        <w:rPr>
          <w:sz w:val="28"/>
          <w:szCs w:val="28"/>
        </w:rPr>
        <w:t>с</w:t>
      </w:r>
      <w:r w:rsidR="00A43B8E">
        <w:rPr>
          <w:sz w:val="28"/>
          <w:szCs w:val="28"/>
        </w:rPr>
        <w:t>пертизы Управлением законопр</w:t>
      </w:r>
      <w:r w:rsidR="00AD0587">
        <w:rPr>
          <w:sz w:val="28"/>
          <w:szCs w:val="28"/>
        </w:rPr>
        <w:t>о</w:t>
      </w:r>
      <w:r w:rsidR="00A43B8E">
        <w:rPr>
          <w:sz w:val="28"/>
          <w:szCs w:val="28"/>
        </w:rPr>
        <w:t>ектных работ и ведения регистра министерства юстиции Новосибирской области,</w:t>
      </w:r>
      <w:r w:rsidR="00334488">
        <w:rPr>
          <w:sz w:val="28"/>
          <w:szCs w:val="28"/>
        </w:rPr>
        <w:t xml:space="preserve"> в целях приведения нормативного правового акта в соответствие</w:t>
      </w:r>
      <w:r w:rsidR="008003EC">
        <w:rPr>
          <w:sz w:val="28"/>
          <w:szCs w:val="28"/>
        </w:rPr>
        <w:t xml:space="preserve"> с федеральным</w:t>
      </w:r>
      <w:r w:rsidR="00334488">
        <w:rPr>
          <w:sz w:val="28"/>
          <w:szCs w:val="28"/>
        </w:rPr>
        <w:t xml:space="preserve"> </w:t>
      </w:r>
      <w:r w:rsidR="008003EC">
        <w:rPr>
          <w:sz w:val="28"/>
          <w:szCs w:val="28"/>
        </w:rPr>
        <w:t>законодательством</w:t>
      </w:r>
      <w:r w:rsidR="004E3323">
        <w:rPr>
          <w:sz w:val="28"/>
          <w:szCs w:val="28"/>
        </w:rPr>
        <w:t xml:space="preserve">, </w:t>
      </w:r>
      <w:r w:rsidR="00D0313A">
        <w:rPr>
          <w:sz w:val="28"/>
          <w:szCs w:val="28"/>
        </w:rPr>
        <w:t xml:space="preserve">администрация </w:t>
      </w:r>
      <w:proofErr w:type="spellStart"/>
      <w:r w:rsidR="00D0313A">
        <w:rPr>
          <w:sz w:val="28"/>
          <w:szCs w:val="28"/>
        </w:rPr>
        <w:t>Согорнского</w:t>
      </w:r>
      <w:proofErr w:type="spellEnd"/>
      <w:r w:rsidR="00D0313A">
        <w:rPr>
          <w:sz w:val="28"/>
          <w:szCs w:val="28"/>
        </w:rPr>
        <w:t xml:space="preserve"> сельсовета</w:t>
      </w:r>
    </w:p>
    <w:p w:rsidR="00334488" w:rsidRDefault="004E3323" w:rsidP="0033448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34488">
        <w:rPr>
          <w:sz w:val="28"/>
          <w:szCs w:val="28"/>
        </w:rPr>
        <w:t>:</w:t>
      </w:r>
    </w:p>
    <w:p w:rsidR="00D0313A" w:rsidRDefault="00D0313A" w:rsidP="00334488">
      <w:pPr>
        <w:pStyle w:val="a4"/>
        <w:ind w:firstLine="567"/>
        <w:jc w:val="both"/>
        <w:rPr>
          <w:sz w:val="28"/>
          <w:szCs w:val="28"/>
        </w:rPr>
      </w:pPr>
    </w:p>
    <w:p w:rsidR="00230D82" w:rsidRDefault="00690304" w:rsidP="00230D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45B1A">
        <w:rPr>
          <w:sz w:val="28"/>
          <w:szCs w:val="28"/>
        </w:rPr>
        <w:t>В подп</w:t>
      </w:r>
      <w:r>
        <w:rPr>
          <w:sz w:val="28"/>
          <w:szCs w:val="28"/>
        </w:rPr>
        <w:t>ункт</w:t>
      </w:r>
      <w:r w:rsidR="00345B1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45B1A">
        <w:rPr>
          <w:sz w:val="28"/>
          <w:szCs w:val="28"/>
        </w:rPr>
        <w:t>1.1. пункта 1.7.1. административного регламента слова «и не соответствующих законодательству» заменить словами «, а также выполнение требований нормативных документов, обязательность применения которых не предусмотрена законодательством».</w:t>
      </w:r>
    </w:p>
    <w:p w:rsidR="00345B1A" w:rsidRDefault="00345B1A" w:rsidP="00230D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2. Подпункт «в» подпункта 3.2.2.3 пункта 3.2</w:t>
      </w:r>
      <w:r w:rsidR="00515EE4">
        <w:rPr>
          <w:sz w:val="28"/>
          <w:szCs w:val="28"/>
        </w:rPr>
        <w:t xml:space="preserve">. административного регламента </w:t>
      </w:r>
      <w:r>
        <w:rPr>
          <w:sz w:val="28"/>
          <w:szCs w:val="28"/>
        </w:rPr>
        <w:t>- отменить.</w:t>
      </w:r>
    </w:p>
    <w:p w:rsidR="00515EE4" w:rsidRDefault="00515EE4" w:rsidP="00230D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3. Пункт 3.3.19 административного регламента </w:t>
      </w:r>
      <w:r w:rsidR="00D0313A">
        <w:rPr>
          <w:sz w:val="28"/>
          <w:szCs w:val="28"/>
        </w:rPr>
        <w:t xml:space="preserve">изложить в следующей редакции: </w:t>
      </w:r>
      <w:r w:rsidR="00C745E5">
        <w:rPr>
          <w:sz w:val="28"/>
          <w:szCs w:val="28"/>
        </w:rPr>
        <w:t xml:space="preserve">«Общий срок исполнения административной процедуры по проведению проверки и составлению акта проверки </w:t>
      </w:r>
      <w:r w:rsidR="002A5EC0">
        <w:rPr>
          <w:sz w:val="28"/>
          <w:szCs w:val="28"/>
        </w:rPr>
        <w:t>не должен пре</w:t>
      </w:r>
      <w:r w:rsidR="00C745E5">
        <w:rPr>
          <w:sz w:val="28"/>
          <w:szCs w:val="28"/>
        </w:rPr>
        <w:t>вышать</w:t>
      </w:r>
      <w:r w:rsidR="002A5EC0">
        <w:rPr>
          <w:sz w:val="28"/>
          <w:szCs w:val="28"/>
        </w:rPr>
        <w:t xml:space="preserve"> 23 рабочих дня».</w:t>
      </w:r>
    </w:p>
    <w:p w:rsidR="00912840" w:rsidRPr="00912840" w:rsidRDefault="002A5EC0" w:rsidP="00912840">
      <w:pPr>
        <w:pStyle w:val="2"/>
        <w:shd w:val="clear" w:color="auto" w:fill="FFFFFF"/>
        <w:spacing w:before="150" w:beforeAutospacing="0" w:after="150" w:afterAutospacing="0"/>
        <w:rPr>
          <w:rFonts w:cs="Arial"/>
          <w:b w:val="0"/>
          <w:color w:val="000000"/>
          <w:sz w:val="28"/>
          <w:szCs w:val="23"/>
        </w:rPr>
      </w:pPr>
      <w:r>
        <w:rPr>
          <w:sz w:val="28"/>
          <w:szCs w:val="28"/>
        </w:rPr>
        <w:t xml:space="preserve">          </w:t>
      </w:r>
      <w:r w:rsidRPr="00912840">
        <w:rPr>
          <w:b w:val="0"/>
          <w:sz w:val="28"/>
          <w:szCs w:val="28"/>
        </w:rPr>
        <w:t>4.</w:t>
      </w:r>
      <w:r w:rsidR="00D0313A" w:rsidRPr="00912840">
        <w:rPr>
          <w:b w:val="0"/>
          <w:sz w:val="28"/>
          <w:szCs w:val="28"/>
        </w:rPr>
        <w:t xml:space="preserve"> </w:t>
      </w:r>
      <w:r w:rsidR="00912840" w:rsidRPr="00912840">
        <w:rPr>
          <w:rFonts w:cs="Arial"/>
          <w:b w:val="0"/>
          <w:color w:val="000000"/>
          <w:sz w:val="28"/>
          <w:szCs w:val="23"/>
        </w:rPr>
        <w:t>Пункт 5.9 административного регламента изложить в следующей редакции:</w:t>
      </w:r>
    </w:p>
    <w:p w:rsidR="00912840" w:rsidRPr="00912840" w:rsidRDefault="00912840" w:rsidP="00912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  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12840" w:rsidRPr="00912840" w:rsidRDefault="00912840" w:rsidP="00912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lastRenderedPageBreak/>
        <w:t xml:space="preserve">   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12840" w:rsidRPr="00912840" w:rsidRDefault="00912840" w:rsidP="00912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   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12840" w:rsidRPr="00912840" w:rsidRDefault="00912840" w:rsidP="00912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   В случае, если текст письменного обращения не поддается прочтению, ответ на обращение </w:t>
      </w:r>
      <w:proofErr w:type="gramStart"/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не дается</w:t>
      </w:r>
      <w:proofErr w:type="gramEnd"/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12840" w:rsidRPr="00912840" w:rsidRDefault="00912840" w:rsidP="00912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  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>не дается</w:t>
      </w:r>
      <w:proofErr w:type="gramEnd"/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12840" w:rsidRPr="00912840" w:rsidRDefault="00912840" w:rsidP="00912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 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12840" w:rsidRPr="00912840" w:rsidRDefault="00912840" w:rsidP="00912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   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</w:t>
      </w: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lastRenderedPageBreak/>
        <w:t xml:space="preserve">обращения сообщается электронный адрес официального сайта в информационно-телекоммуникационной сети "Интернет", на котором </w:t>
      </w:r>
      <w:bookmarkStart w:id="0" w:name="_GoBack"/>
      <w:bookmarkEnd w:id="0"/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размещен ответ на вопрос, поставленный в обращении, при этом обращение, содержащее обжалование судебного решения, не возвращается.  </w:t>
      </w:r>
    </w:p>
    <w:p w:rsidR="00912840" w:rsidRPr="00912840" w:rsidRDefault="00912840" w:rsidP="00912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12840" w:rsidRPr="00912840" w:rsidRDefault="00912840" w:rsidP="009128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912840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t xml:space="preserve">     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A5EC0" w:rsidRDefault="002A5EC0" w:rsidP="00230D82">
      <w:pPr>
        <w:pStyle w:val="a4"/>
        <w:rPr>
          <w:sz w:val="28"/>
          <w:szCs w:val="28"/>
        </w:rPr>
      </w:pPr>
    </w:p>
    <w:p w:rsidR="00345B1A" w:rsidRPr="00230D82" w:rsidRDefault="00345B1A" w:rsidP="00230D82">
      <w:pPr>
        <w:pStyle w:val="a4"/>
      </w:pPr>
    </w:p>
    <w:p w:rsidR="00334488" w:rsidRDefault="00912840" w:rsidP="0091284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334488">
        <w:rPr>
          <w:sz w:val="28"/>
          <w:szCs w:val="28"/>
        </w:rPr>
        <w:t xml:space="preserve"> Данное постановление опубликовать в периодич</w:t>
      </w:r>
      <w:r w:rsidR="0097710B">
        <w:rPr>
          <w:sz w:val="28"/>
          <w:szCs w:val="28"/>
        </w:rPr>
        <w:t>еском печатном издании «</w:t>
      </w:r>
      <w:proofErr w:type="spellStart"/>
      <w:r w:rsidR="0097710B">
        <w:rPr>
          <w:sz w:val="28"/>
          <w:szCs w:val="28"/>
        </w:rPr>
        <w:t>Согорн</w:t>
      </w:r>
      <w:r w:rsidR="00334488">
        <w:rPr>
          <w:sz w:val="28"/>
          <w:szCs w:val="28"/>
        </w:rPr>
        <w:t>ский</w:t>
      </w:r>
      <w:proofErr w:type="spellEnd"/>
      <w:r w:rsidR="00334488">
        <w:rPr>
          <w:sz w:val="28"/>
          <w:szCs w:val="28"/>
        </w:rPr>
        <w:t xml:space="preserve"> вестник» и разместить на официаль</w:t>
      </w:r>
      <w:r w:rsidR="0097710B">
        <w:rPr>
          <w:sz w:val="28"/>
          <w:szCs w:val="28"/>
        </w:rPr>
        <w:t xml:space="preserve">ном сайте администрации </w:t>
      </w:r>
      <w:proofErr w:type="spellStart"/>
      <w:r w:rsidR="0097710B">
        <w:rPr>
          <w:sz w:val="28"/>
          <w:szCs w:val="28"/>
        </w:rPr>
        <w:t>Согорн</w:t>
      </w:r>
      <w:r w:rsidR="00334488">
        <w:rPr>
          <w:sz w:val="28"/>
          <w:szCs w:val="28"/>
        </w:rPr>
        <w:t>ского</w:t>
      </w:r>
      <w:proofErr w:type="spellEnd"/>
      <w:r w:rsidR="00334488">
        <w:rPr>
          <w:sz w:val="28"/>
          <w:szCs w:val="28"/>
        </w:rPr>
        <w:t xml:space="preserve"> сельсовета в сети Интернет.</w:t>
      </w:r>
    </w:p>
    <w:p w:rsidR="00334488" w:rsidRDefault="00334488" w:rsidP="003344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4488" w:rsidRDefault="00334488" w:rsidP="003344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4488" w:rsidRDefault="0097710B" w:rsidP="003344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Согорн</w:t>
      </w:r>
      <w:r w:rsidR="00334488">
        <w:rPr>
          <w:rFonts w:ascii="Times New Roman" w:hAnsi="Times New Roman"/>
          <w:sz w:val="28"/>
          <w:szCs w:val="28"/>
        </w:rPr>
        <w:t>ского</w:t>
      </w:r>
      <w:proofErr w:type="spellEnd"/>
      <w:r w:rsidR="00334488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А.В.Асеев</w:t>
      </w:r>
      <w:proofErr w:type="spellEnd"/>
    </w:p>
    <w:p w:rsidR="00334488" w:rsidRDefault="00334488" w:rsidP="003344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4488" w:rsidRDefault="00334488" w:rsidP="00334488">
      <w:pPr>
        <w:jc w:val="both"/>
        <w:rPr>
          <w:rFonts w:ascii="Times New Roman" w:hAnsi="Times New Roman"/>
          <w:sz w:val="28"/>
          <w:szCs w:val="28"/>
        </w:rPr>
      </w:pPr>
    </w:p>
    <w:p w:rsidR="00430F5E" w:rsidRPr="00430F5E" w:rsidRDefault="00430F5E" w:rsidP="00430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0F5E" w:rsidRDefault="00430F5E" w:rsidP="00430F5E">
      <w:pPr>
        <w:jc w:val="center"/>
        <w:rPr>
          <w:b/>
          <w:color w:val="000000"/>
          <w:sz w:val="28"/>
          <w:szCs w:val="28"/>
        </w:rPr>
      </w:pPr>
    </w:p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56AB" w:rsidRDefault="002A56AB"/>
    <w:sectPr w:rsidR="002A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6142"/>
    <w:multiLevelType w:val="hybridMultilevel"/>
    <w:tmpl w:val="5CCEDFFC"/>
    <w:lvl w:ilvl="0" w:tplc="8BB07A8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D"/>
    <w:rsid w:val="001A0F34"/>
    <w:rsid w:val="00230D82"/>
    <w:rsid w:val="00285FE7"/>
    <w:rsid w:val="002A56AB"/>
    <w:rsid w:val="002A5EC0"/>
    <w:rsid w:val="00334488"/>
    <w:rsid w:val="00345B1A"/>
    <w:rsid w:val="003719C1"/>
    <w:rsid w:val="00430F5E"/>
    <w:rsid w:val="00462D5B"/>
    <w:rsid w:val="004E3323"/>
    <w:rsid w:val="00515EE4"/>
    <w:rsid w:val="0055044F"/>
    <w:rsid w:val="00690304"/>
    <w:rsid w:val="008003EC"/>
    <w:rsid w:val="00864109"/>
    <w:rsid w:val="00912840"/>
    <w:rsid w:val="0097710B"/>
    <w:rsid w:val="00A43B8E"/>
    <w:rsid w:val="00A67A09"/>
    <w:rsid w:val="00AD0587"/>
    <w:rsid w:val="00AE233D"/>
    <w:rsid w:val="00BD49C8"/>
    <w:rsid w:val="00C745E5"/>
    <w:rsid w:val="00D0313A"/>
    <w:rsid w:val="00DB2767"/>
    <w:rsid w:val="00DC17FD"/>
    <w:rsid w:val="00DF2473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F47D-E71E-4630-B3D0-169B0B4A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F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12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34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99"/>
    <w:qFormat/>
    <w:rsid w:val="003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next w:val="a4"/>
    <w:uiPriority w:val="1"/>
    <w:qFormat/>
    <w:rsid w:val="00334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334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344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334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12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8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25</cp:revision>
  <cp:lastPrinted>2022-07-04T02:55:00Z</cp:lastPrinted>
  <dcterms:created xsi:type="dcterms:W3CDTF">2017-03-29T08:07:00Z</dcterms:created>
  <dcterms:modified xsi:type="dcterms:W3CDTF">2022-07-04T02:56:00Z</dcterms:modified>
</cp:coreProperties>
</file>