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CC" w:rsidRPr="0001451D" w:rsidRDefault="00EF35CC" w:rsidP="00E66A4F">
      <w:pPr>
        <w:jc w:val="center"/>
        <w:outlineLvl w:val="0"/>
        <w:rPr>
          <w:b/>
          <w:sz w:val="27"/>
          <w:szCs w:val="27"/>
        </w:rPr>
      </w:pPr>
      <w:r w:rsidRPr="0001451D">
        <w:rPr>
          <w:b/>
          <w:sz w:val="27"/>
          <w:szCs w:val="27"/>
        </w:rPr>
        <w:t xml:space="preserve">СОВЕТ ДЕПУТАТОВ </w:t>
      </w:r>
      <w:r w:rsidR="000A2237">
        <w:rPr>
          <w:b/>
          <w:sz w:val="27"/>
          <w:szCs w:val="27"/>
        </w:rPr>
        <w:t>СОГОР</w:t>
      </w:r>
      <w:r w:rsidRPr="0001451D">
        <w:rPr>
          <w:b/>
          <w:sz w:val="27"/>
          <w:szCs w:val="27"/>
        </w:rPr>
        <w:t>НСКОГО СЕЛЬСОВЕТА</w:t>
      </w:r>
    </w:p>
    <w:p w:rsidR="00EF35CC" w:rsidRPr="0001451D" w:rsidRDefault="00EF35CC" w:rsidP="00EF35CC">
      <w:pPr>
        <w:jc w:val="center"/>
        <w:outlineLvl w:val="0"/>
        <w:rPr>
          <w:b/>
          <w:sz w:val="27"/>
          <w:szCs w:val="27"/>
        </w:rPr>
      </w:pPr>
      <w:r w:rsidRPr="0001451D">
        <w:rPr>
          <w:b/>
          <w:sz w:val="27"/>
          <w:szCs w:val="27"/>
        </w:rPr>
        <w:t>ДОВОЛЕНСКОГО РАЙОНА НОВОСИБИРСКОЙ ОБЛАСТИ</w:t>
      </w:r>
    </w:p>
    <w:p w:rsidR="00EF35CC" w:rsidRDefault="00AC0B97" w:rsidP="00EF35CC">
      <w:pPr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(шестого созыва)</w:t>
      </w:r>
    </w:p>
    <w:p w:rsidR="00B94BF6" w:rsidRPr="0001451D" w:rsidRDefault="00B94BF6" w:rsidP="00EF35CC">
      <w:pPr>
        <w:tabs>
          <w:tab w:val="left" w:pos="5180"/>
        </w:tabs>
        <w:jc w:val="center"/>
        <w:rPr>
          <w:b/>
          <w:sz w:val="27"/>
          <w:szCs w:val="27"/>
        </w:rPr>
      </w:pPr>
    </w:p>
    <w:p w:rsidR="00EF35CC" w:rsidRPr="0001451D" w:rsidRDefault="00EF35CC" w:rsidP="00EF35CC">
      <w:pPr>
        <w:tabs>
          <w:tab w:val="left" w:pos="5180"/>
        </w:tabs>
        <w:jc w:val="center"/>
        <w:rPr>
          <w:b/>
          <w:sz w:val="27"/>
          <w:szCs w:val="27"/>
        </w:rPr>
      </w:pPr>
      <w:r w:rsidRPr="0001451D">
        <w:rPr>
          <w:b/>
          <w:sz w:val="27"/>
          <w:szCs w:val="27"/>
        </w:rPr>
        <w:t>РЕШЕНИЕ</w:t>
      </w:r>
    </w:p>
    <w:p w:rsidR="00EF35CC" w:rsidRPr="0001451D" w:rsidRDefault="00603E50" w:rsidP="00EF35CC">
      <w:pPr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Шестнадцатой </w:t>
      </w:r>
      <w:r w:rsidR="00EF35CC" w:rsidRPr="0001451D">
        <w:rPr>
          <w:sz w:val="27"/>
          <w:szCs w:val="27"/>
        </w:rPr>
        <w:t xml:space="preserve">сессии </w:t>
      </w:r>
    </w:p>
    <w:p w:rsidR="00B94BF6" w:rsidRPr="0001451D" w:rsidRDefault="00B94BF6" w:rsidP="00EF35CC">
      <w:pPr>
        <w:jc w:val="center"/>
        <w:outlineLvl w:val="0"/>
        <w:rPr>
          <w:sz w:val="27"/>
          <w:szCs w:val="27"/>
        </w:rPr>
      </w:pPr>
    </w:p>
    <w:p w:rsidR="003D0E14" w:rsidRPr="0001451D" w:rsidRDefault="003D0E14" w:rsidP="003D0E14">
      <w:pPr>
        <w:jc w:val="center"/>
        <w:rPr>
          <w:sz w:val="27"/>
          <w:szCs w:val="27"/>
        </w:rPr>
      </w:pPr>
    </w:p>
    <w:p w:rsidR="003D0E14" w:rsidRPr="0001451D" w:rsidRDefault="00603E50" w:rsidP="003D0E14">
      <w:pPr>
        <w:rPr>
          <w:sz w:val="27"/>
          <w:szCs w:val="27"/>
        </w:rPr>
      </w:pPr>
      <w:r>
        <w:rPr>
          <w:sz w:val="27"/>
          <w:szCs w:val="27"/>
        </w:rPr>
        <w:t>27</w:t>
      </w:r>
      <w:r w:rsidR="00AC0B97">
        <w:rPr>
          <w:sz w:val="27"/>
          <w:szCs w:val="27"/>
        </w:rPr>
        <w:t>.</w:t>
      </w:r>
      <w:r>
        <w:rPr>
          <w:sz w:val="27"/>
          <w:szCs w:val="27"/>
        </w:rPr>
        <w:t>04.2022</w:t>
      </w:r>
      <w:bookmarkStart w:id="0" w:name="_GoBack"/>
      <w:bookmarkEnd w:id="0"/>
      <w:r w:rsidR="003D0E14" w:rsidRPr="0001451D">
        <w:rPr>
          <w:sz w:val="27"/>
          <w:szCs w:val="27"/>
        </w:rPr>
        <w:t xml:space="preserve">  </w:t>
      </w:r>
      <w:r w:rsidR="0084000C">
        <w:rPr>
          <w:sz w:val="27"/>
          <w:szCs w:val="27"/>
        </w:rPr>
        <w:t xml:space="preserve">                                                                                         №</w:t>
      </w:r>
      <w:r w:rsidR="00AC0B97">
        <w:rPr>
          <w:sz w:val="27"/>
          <w:szCs w:val="27"/>
        </w:rPr>
        <w:t>1</w:t>
      </w:r>
      <w:r w:rsidR="003D0E14" w:rsidRPr="0001451D">
        <w:rPr>
          <w:sz w:val="27"/>
          <w:szCs w:val="27"/>
        </w:rPr>
        <w:t xml:space="preserve">                                              </w:t>
      </w:r>
      <w:r w:rsidR="0001451D">
        <w:rPr>
          <w:sz w:val="27"/>
          <w:szCs w:val="27"/>
        </w:rPr>
        <w:t xml:space="preserve">                                </w:t>
      </w:r>
      <w:r w:rsidR="007354A6">
        <w:rPr>
          <w:sz w:val="27"/>
          <w:szCs w:val="27"/>
        </w:rPr>
        <w:t xml:space="preserve">                               </w:t>
      </w:r>
      <w:r w:rsidR="003D0E14" w:rsidRPr="0001451D">
        <w:rPr>
          <w:sz w:val="27"/>
          <w:szCs w:val="27"/>
        </w:rPr>
        <w:t xml:space="preserve">                                                           </w:t>
      </w:r>
      <w:r w:rsidR="00B94BF6" w:rsidRPr="0001451D">
        <w:rPr>
          <w:sz w:val="27"/>
          <w:szCs w:val="27"/>
        </w:rPr>
        <w:t xml:space="preserve"> </w:t>
      </w:r>
      <w:r w:rsidR="003D0E14" w:rsidRPr="0001451D">
        <w:rPr>
          <w:sz w:val="27"/>
          <w:szCs w:val="27"/>
        </w:rPr>
        <w:t xml:space="preserve"> </w:t>
      </w:r>
      <w:r w:rsidR="00B94BF6" w:rsidRPr="0001451D">
        <w:rPr>
          <w:sz w:val="27"/>
          <w:szCs w:val="27"/>
        </w:rPr>
        <w:t xml:space="preserve">  </w:t>
      </w:r>
      <w:r w:rsidR="0001451D">
        <w:rPr>
          <w:sz w:val="27"/>
          <w:szCs w:val="27"/>
        </w:rPr>
        <w:t xml:space="preserve">            </w:t>
      </w:r>
    </w:p>
    <w:p w:rsidR="0084000C" w:rsidRDefault="003D0E14" w:rsidP="003D0E14">
      <w:pPr>
        <w:jc w:val="center"/>
        <w:rPr>
          <w:sz w:val="27"/>
          <w:szCs w:val="27"/>
        </w:rPr>
      </w:pPr>
      <w:r w:rsidRPr="0001451D">
        <w:rPr>
          <w:sz w:val="27"/>
          <w:szCs w:val="27"/>
        </w:rPr>
        <w:t>О внесении изменений и дополнений в Устав сельского поселения</w:t>
      </w:r>
    </w:p>
    <w:p w:rsidR="003D0E14" w:rsidRPr="0001451D" w:rsidRDefault="003D0E14" w:rsidP="003D0E14">
      <w:pPr>
        <w:jc w:val="center"/>
        <w:rPr>
          <w:sz w:val="27"/>
          <w:szCs w:val="27"/>
        </w:rPr>
      </w:pPr>
      <w:r w:rsidRPr="0001451D">
        <w:rPr>
          <w:sz w:val="27"/>
          <w:szCs w:val="27"/>
        </w:rPr>
        <w:t xml:space="preserve"> </w:t>
      </w:r>
      <w:r w:rsidR="0084000C">
        <w:rPr>
          <w:sz w:val="27"/>
          <w:szCs w:val="27"/>
        </w:rPr>
        <w:t>Согор</w:t>
      </w:r>
      <w:r w:rsidRPr="0001451D">
        <w:rPr>
          <w:sz w:val="27"/>
          <w:szCs w:val="27"/>
        </w:rPr>
        <w:t>нского сельсовета Доволенского муниципального района Новосибирской области</w:t>
      </w:r>
    </w:p>
    <w:p w:rsidR="003D0E14" w:rsidRPr="0001451D" w:rsidRDefault="003D0E14" w:rsidP="003D0E14">
      <w:pPr>
        <w:ind w:left="360"/>
        <w:jc w:val="center"/>
        <w:rPr>
          <w:sz w:val="27"/>
          <w:szCs w:val="27"/>
        </w:rPr>
      </w:pPr>
    </w:p>
    <w:p w:rsidR="003D0E14" w:rsidRPr="0001451D" w:rsidRDefault="003D0E14" w:rsidP="003D0E14">
      <w:pPr>
        <w:pStyle w:val="a3"/>
        <w:spacing w:after="0"/>
        <w:jc w:val="both"/>
        <w:rPr>
          <w:sz w:val="27"/>
          <w:szCs w:val="27"/>
        </w:rPr>
      </w:pPr>
      <w:r w:rsidRPr="0001451D">
        <w:rPr>
          <w:sz w:val="27"/>
          <w:szCs w:val="27"/>
        </w:rPr>
        <w:t xml:space="preserve">          В соот</w:t>
      </w:r>
      <w:r w:rsidR="0084000C">
        <w:rPr>
          <w:sz w:val="27"/>
          <w:szCs w:val="27"/>
        </w:rPr>
        <w:t>ветствии со статьями 7, 35, 44 Федерального закона от 06.10.2003  №</w:t>
      </w:r>
      <w:r w:rsidRPr="0001451D">
        <w:rPr>
          <w:sz w:val="27"/>
          <w:szCs w:val="27"/>
        </w:rPr>
        <w:t xml:space="preserve">131-ФЗ «Об общих принципах организации местного самоуправления в Российской Федерации», Совет депутатов </w:t>
      </w:r>
      <w:r w:rsidR="0084000C">
        <w:rPr>
          <w:sz w:val="27"/>
          <w:szCs w:val="27"/>
        </w:rPr>
        <w:t>Согор</w:t>
      </w:r>
      <w:r w:rsidRPr="0001451D">
        <w:rPr>
          <w:sz w:val="27"/>
          <w:szCs w:val="27"/>
        </w:rPr>
        <w:t>нского сельсовета Доволенского района Новосибирской области</w:t>
      </w:r>
      <w:r w:rsidR="0001451D">
        <w:rPr>
          <w:sz w:val="27"/>
          <w:szCs w:val="27"/>
        </w:rPr>
        <w:t xml:space="preserve"> </w:t>
      </w:r>
      <w:r w:rsidRPr="0001451D">
        <w:rPr>
          <w:sz w:val="27"/>
          <w:szCs w:val="27"/>
        </w:rPr>
        <w:t xml:space="preserve"> р е ш и л</w:t>
      </w:r>
      <w:r w:rsidRPr="0001451D">
        <w:rPr>
          <w:b/>
          <w:bCs/>
          <w:sz w:val="27"/>
          <w:szCs w:val="27"/>
        </w:rPr>
        <w:t>:</w:t>
      </w:r>
    </w:p>
    <w:p w:rsidR="003D0E14" w:rsidRPr="0001451D" w:rsidRDefault="003D0E14" w:rsidP="003D0E14">
      <w:pPr>
        <w:jc w:val="both"/>
        <w:rPr>
          <w:sz w:val="27"/>
          <w:szCs w:val="27"/>
        </w:rPr>
      </w:pPr>
      <w:r w:rsidRPr="0001451D">
        <w:rPr>
          <w:b/>
          <w:bCs/>
          <w:sz w:val="27"/>
          <w:szCs w:val="27"/>
        </w:rPr>
        <w:t xml:space="preserve">         </w:t>
      </w:r>
      <w:r w:rsidRPr="0001451D">
        <w:rPr>
          <w:sz w:val="27"/>
          <w:szCs w:val="27"/>
        </w:rPr>
        <w:t>1. Принять муниципальный пра</w:t>
      </w:r>
      <w:r w:rsidR="0084000C">
        <w:rPr>
          <w:sz w:val="27"/>
          <w:szCs w:val="27"/>
        </w:rPr>
        <w:t xml:space="preserve">вовой акт о внесении изменений в </w:t>
      </w:r>
      <w:r w:rsidRPr="0001451D">
        <w:rPr>
          <w:sz w:val="27"/>
          <w:szCs w:val="27"/>
        </w:rPr>
        <w:t xml:space="preserve">Устав сельского поселения </w:t>
      </w:r>
      <w:r w:rsidR="0084000C">
        <w:rPr>
          <w:sz w:val="27"/>
          <w:szCs w:val="27"/>
        </w:rPr>
        <w:t>Согор</w:t>
      </w:r>
      <w:r w:rsidRPr="0001451D">
        <w:rPr>
          <w:sz w:val="27"/>
          <w:szCs w:val="27"/>
        </w:rPr>
        <w:t>нского сельсовета Доволенского муниципально</w:t>
      </w:r>
      <w:r w:rsidR="0084000C">
        <w:rPr>
          <w:sz w:val="27"/>
          <w:szCs w:val="27"/>
        </w:rPr>
        <w:t>го района Новосибирской области</w:t>
      </w:r>
      <w:r w:rsidRPr="0001451D">
        <w:rPr>
          <w:sz w:val="27"/>
          <w:szCs w:val="27"/>
        </w:rPr>
        <w:t xml:space="preserve"> (прилагается).</w:t>
      </w:r>
    </w:p>
    <w:p w:rsidR="003D0E14" w:rsidRPr="0001451D" w:rsidRDefault="003D0E14" w:rsidP="003D0E14">
      <w:pPr>
        <w:jc w:val="both"/>
        <w:rPr>
          <w:sz w:val="27"/>
          <w:szCs w:val="27"/>
        </w:rPr>
      </w:pPr>
      <w:r w:rsidRPr="0001451D">
        <w:rPr>
          <w:sz w:val="27"/>
          <w:szCs w:val="27"/>
        </w:rPr>
        <w:t xml:space="preserve">         2. В порядке, установленном Фед</w:t>
      </w:r>
      <w:r w:rsidR="0084000C">
        <w:rPr>
          <w:sz w:val="27"/>
          <w:szCs w:val="27"/>
        </w:rPr>
        <w:t>еральным законом от 21.07.2005</w:t>
      </w:r>
      <w:r w:rsidRPr="0001451D">
        <w:rPr>
          <w:sz w:val="27"/>
          <w:szCs w:val="27"/>
        </w:rPr>
        <w:t xml:space="preserve"> № 97-ФЗ «О государственной регистрации Уставов муниципальных образований», предоставить муниципальный пра</w:t>
      </w:r>
      <w:r w:rsidR="0084000C">
        <w:rPr>
          <w:sz w:val="27"/>
          <w:szCs w:val="27"/>
        </w:rPr>
        <w:t xml:space="preserve">вовой акт о внесении изменений </w:t>
      </w:r>
      <w:r w:rsidRPr="0001451D">
        <w:rPr>
          <w:sz w:val="27"/>
          <w:szCs w:val="27"/>
        </w:rPr>
        <w:t xml:space="preserve">в Устав сельского поселения </w:t>
      </w:r>
      <w:r w:rsidR="0084000C">
        <w:rPr>
          <w:sz w:val="27"/>
          <w:szCs w:val="27"/>
        </w:rPr>
        <w:t>Согор</w:t>
      </w:r>
      <w:r w:rsidRPr="0001451D">
        <w:rPr>
          <w:sz w:val="27"/>
          <w:szCs w:val="27"/>
        </w:rPr>
        <w:t>нского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D0E14" w:rsidRPr="0001451D" w:rsidRDefault="003D0E14" w:rsidP="0001451D">
      <w:pPr>
        <w:pStyle w:val="a3"/>
        <w:spacing w:after="0"/>
        <w:jc w:val="both"/>
        <w:rPr>
          <w:sz w:val="27"/>
          <w:szCs w:val="27"/>
        </w:rPr>
      </w:pPr>
      <w:r w:rsidRPr="0001451D">
        <w:rPr>
          <w:sz w:val="27"/>
          <w:szCs w:val="27"/>
        </w:rPr>
        <w:t xml:space="preserve">          3. Главе </w:t>
      </w:r>
      <w:r w:rsidR="0084000C">
        <w:rPr>
          <w:sz w:val="27"/>
          <w:szCs w:val="27"/>
        </w:rPr>
        <w:t>Согор</w:t>
      </w:r>
      <w:r w:rsidRPr="0001451D">
        <w:rPr>
          <w:sz w:val="27"/>
          <w:szCs w:val="27"/>
        </w:rPr>
        <w:t xml:space="preserve">нского сельсовета Доволенского района Новосибирской области опубликовать муниципальный правовой акт </w:t>
      </w:r>
      <w:r w:rsidR="0084000C">
        <w:rPr>
          <w:sz w:val="27"/>
          <w:szCs w:val="27"/>
        </w:rPr>
        <w:t>Согор</w:t>
      </w:r>
      <w:r w:rsidRPr="0001451D">
        <w:rPr>
          <w:sz w:val="27"/>
          <w:szCs w:val="27"/>
        </w:rPr>
        <w:t>нского сельсовета после государственно</w:t>
      </w:r>
      <w:r w:rsidR="0001451D">
        <w:rPr>
          <w:sz w:val="27"/>
          <w:szCs w:val="27"/>
        </w:rPr>
        <w:t>й регистрации в течение 7 дней и н</w:t>
      </w:r>
      <w:r w:rsidRPr="0001451D">
        <w:rPr>
          <w:sz w:val="27"/>
          <w:szCs w:val="27"/>
        </w:rPr>
        <w:t xml:space="preserve">аправить в Главное  управление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</w:t>
      </w:r>
      <w:r w:rsidR="0084000C">
        <w:rPr>
          <w:sz w:val="27"/>
          <w:szCs w:val="27"/>
        </w:rPr>
        <w:t>Согор</w:t>
      </w:r>
      <w:r w:rsidRPr="0001451D">
        <w:rPr>
          <w:sz w:val="27"/>
          <w:szCs w:val="27"/>
        </w:rPr>
        <w:t>нского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опубликования.</w:t>
      </w:r>
    </w:p>
    <w:p w:rsidR="003D0E14" w:rsidRPr="0001451D" w:rsidRDefault="003D0E14" w:rsidP="003D0E14">
      <w:pPr>
        <w:pStyle w:val="a3"/>
        <w:spacing w:after="0"/>
        <w:jc w:val="both"/>
        <w:rPr>
          <w:sz w:val="27"/>
          <w:szCs w:val="27"/>
        </w:rPr>
      </w:pPr>
      <w:r w:rsidRPr="0001451D">
        <w:rPr>
          <w:sz w:val="27"/>
          <w:szCs w:val="27"/>
        </w:rPr>
        <w:t xml:space="preserve">           5. Настоящее решение вступает в силу после государственно</w:t>
      </w:r>
      <w:r w:rsidR="0084000C">
        <w:rPr>
          <w:sz w:val="27"/>
          <w:szCs w:val="27"/>
        </w:rPr>
        <w:t xml:space="preserve">й регистрации и опубликования в </w:t>
      </w:r>
      <w:r w:rsidRPr="0001451D">
        <w:rPr>
          <w:sz w:val="27"/>
          <w:szCs w:val="27"/>
        </w:rPr>
        <w:t>периодическом печатном издании «</w:t>
      </w:r>
      <w:r w:rsidR="0084000C">
        <w:rPr>
          <w:sz w:val="27"/>
          <w:szCs w:val="27"/>
        </w:rPr>
        <w:t>Согорнский вестник</w:t>
      </w:r>
      <w:r w:rsidRPr="0001451D">
        <w:rPr>
          <w:sz w:val="27"/>
          <w:szCs w:val="27"/>
        </w:rPr>
        <w:t>».</w:t>
      </w:r>
    </w:p>
    <w:p w:rsidR="003D0E14" w:rsidRPr="0001451D" w:rsidRDefault="003D0E14" w:rsidP="003D0E14">
      <w:pPr>
        <w:pStyle w:val="a3"/>
        <w:spacing w:after="0"/>
        <w:jc w:val="both"/>
        <w:rPr>
          <w:sz w:val="27"/>
          <w:szCs w:val="27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415"/>
        <w:gridCol w:w="4548"/>
      </w:tblGrid>
      <w:tr w:rsidR="0001451D" w:rsidTr="0001451D">
        <w:tc>
          <w:tcPr>
            <w:tcW w:w="4503" w:type="dxa"/>
          </w:tcPr>
          <w:p w:rsidR="0001451D" w:rsidRPr="0001451D" w:rsidRDefault="0001451D" w:rsidP="0001451D">
            <w:pPr>
              <w:rPr>
                <w:sz w:val="27"/>
                <w:szCs w:val="27"/>
              </w:rPr>
            </w:pPr>
            <w:r w:rsidRPr="0001451D">
              <w:rPr>
                <w:sz w:val="27"/>
                <w:szCs w:val="27"/>
              </w:rPr>
              <w:t xml:space="preserve">Председатель Совета депутатов </w:t>
            </w:r>
          </w:p>
          <w:p w:rsidR="0001451D" w:rsidRPr="0001451D" w:rsidRDefault="0084000C" w:rsidP="00014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Согор</w:t>
            </w:r>
            <w:r w:rsidR="0001451D" w:rsidRPr="0001451D">
              <w:rPr>
                <w:sz w:val="27"/>
                <w:szCs w:val="27"/>
              </w:rPr>
              <w:t xml:space="preserve">нского сельсовета </w:t>
            </w:r>
          </w:p>
          <w:p w:rsidR="0001451D" w:rsidRPr="0001451D" w:rsidRDefault="0001451D" w:rsidP="0001451D">
            <w:pPr>
              <w:rPr>
                <w:sz w:val="27"/>
                <w:szCs w:val="27"/>
              </w:rPr>
            </w:pPr>
            <w:r w:rsidRPr="0001451D">
              <w:rPr>
                <w:sz w:val="27"/>
                <w:szCs w:val="27"/>
              </w:rPr>
              <w:t xml:space="preserve">Доволенского района </w:t>
            </w:r>
          </w:p>
          <w:p w:rsidR="0001451D" w:rsidRPr="0001451D" w:rsidRDefault="0001451D" w:rsidP="0001451D">
            <w:pPr>
              <w:rPr>
                <w:sz w:val="27"/>
                <w:szCs w:val="27"/>
              </w:rPr>
            </w:pPr>
            <w:r w:rsidRPr="0001451D">
              <w:rPr>
                <w:sz w:val="27"/>
                <w:szCs w:val="27"/>
              </w:rPr>
              <w:t xml:space="preserve">Новосибирской области                                                                                      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01451D">
              <w:rPr>
                <w:sz w:val="27"/>
                <w:szCs w:val="27"/>
              </w:rPr>
              <w:t xml:space="preserve">                                                                                                              </w:t>
            </w:r>
          </w:p>
          <w:p w:rsidR="0001451D" w:rsidRDefault="0001451D" w:rsidP="0084000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        </w:t>
            </w:r>
            <w:r w:rsidR="0084000C">
              <w:rPr>
                <w:sz w:val="27"/>
                <w:szCs w:val="27"/>
              </w:rPr>
              <w:t>Л</w:t>
            </w:r>
            <w:r>
              <w:rPr>
                <w:sz w:val="27"/>
                <w:szCs w:val="27"/>
              </w:rPr>
              <w:t>.</w:t>
            </w:r>
            <w:r w:rsidR="0084000C"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 xml:space="preserve">. </w:t>
            </w:r>
            <w:r w:rsidR="0084000C">
              <w:rPr>
                <w:sz w:val="27"/>
                <w:szCs w:val="27"/>
              </w:rPr>
              <w:t>Гетало</w:t>
            </w:r>
          </w:p>
        </w:tc>
        <w:tc>
          <w:tcPr>
            <w:tcW w:w="425" w:type="dxa"/>
          </w:tcPr>
          <w:p w:rsidR="0001451D" w:rsidRDefault="0001451D" w:rsidP="003D0E1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642" w:type="dxa"/>
          </w:tcPr>
          <w:p w:rsidR="0001451D" w:rsidRPr="0001451D" w:rsidRDefault="0001451D" w:rsidP="0001451D">
            <w:pPr>
              <w:jc w:val="both"/>
              <w:rPr>
                <w:sz w:val="27"/>
                <w:szCs w:val="27"/>
              </w:rPr>
            </w:pPr>
            <w:r w:rsidRPr="0001451D">
              <w:rPr>
                <w:sz w:val="27"/>
                <w:szCs w:val="27"/>
              </w:rPr>
              <w:t xml:space="preserve">Глава </w:t>
            </w:r>
            <w:r w:rsidR="0084000C">
              <w:rPr>
                <w:sz w:val="27"/>
                <w:szCs w:val="27"/>
              </w:rPr>
              <w:t>Согор</w:t>
            </w:r>
            <w:r w:rsidRPr="0001451D">
              <w:rPr>
                <w:sz w:val="27"/>
                <w:szCs w:val="27"/>
              </w:rPr>
              <w:t>нского сельсовета</w:t>
            </w:r>
          </w:p>
          <w:p w:rsidR="0001451D" w:rsidRPr="0001451D" w:rsidRDefault="0001451D" w:rsidP="0001451D">
            <w:pPr>
              <w:jc w:val="both"/>
              <w:rPr>
                <w:sz w:val="27"/>
                <w:szCs w:val="27"/>
              </w:rPr>
            </w:pPr>
            <w:r w:rsidRPr="0001451D">
              <w:rPr>
                <w:sz w:val="27"/>
                <w:szCs w:val="27"/>
              </w:rPr>
              <w:t xml:space="preserve"> Доволенского района </w:t>
            </w:r>
          </w:p>
          <w:p w:rsidR="0001451D" w:rsidRDefault="0001451D" w:rsidP="0001451D">
            <w:pPr>
              <w:jc w:val="both"/>
              <w:rPr>
                <w:sz w:val="27"/>
                <w:szCs w:val="27"/>
              </w:rPr>
            </w:pPr>
            <w:r w:rsidRPr="0001451D">
              <w:rPr>
                <w:sz w:val="27"/>
                <w:szCs w:val="27"/>
              </w:rPr>
              <w:t xml:space="preserve">Новосибирской области                                                                               </w:t>
            </w:r>
          </w:p>
          <w:p w:rsidR="0001451D" w:rsidRDefault="0001451D" w:rsidP="0001451D">
            <w:pPr>
              <w:jc w:val="both"/>
              <w:rPr>
                <w:sz w:val="27"/>
                <w:szCs w:val="27"/>
              </w:rPr>
            </w:pPr>
          </w:p>
          <w:p w:rsidR="0001451D" w:rsidRDefault="0001451D" w:rsidP="0001451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</w:t>
            </w:r>
            <w:r w:rsidR="0084000C">
              <w:rPr>
                <w:sz w:val="27"/>
                <w:szCs w:val="27"/>
              </w:rPr>
              <w:t>А.В</w:t>
            </w:r>
            <w:r w:rsidRPr="0001451D">
              <w:rPr>
                <w:sz w:val="27"/>
                <w:szCs w:val="27"/>
              </w:rPr>
              <w:t xml:space="preserve">. </w:t>
            </w:r>
            <w:r w:rsidR="0084000C">
              <w:rPr>
                <w:sz w:val="27"/>
                <w:szCs w:val="27"/>
              </w:rPr>
              <w:t>Асеев</w:t>
            </w:r>
          </w:p>
          <w:p w:rsidR="005649D6" w:rsidRPr="0001451D" w:rsidRDefault="005649D6" w:rsidP="0001451D">
            <w:pPr>
              <w:jc w:val="both"/>
              <w:rPr>
                <w:sz w:val="27"/>
                <w:szCs w:val="27"/>
              </w:rPr>
            </w:pPr>
          </w:p>
          <w:p w:rsidR="0001451D" w:rsidRDefault="0001451D" w:rsidP="003D0E14">
            <w:pPr>
              <w:jc w:val="both"/>
              <w:rPr>
                <w:sz w:val="27"/>
                <w:szCs w:val="27"/>
              </w:rPr>
            </w:pPr>
          </w:p>
          <w:p w:rsidR="0084000C" w:rsidRDefault="0084000C" w:rsidP="003D0E14">
            <w:pPr>
              <w:jc w:val="both"/>
              <w:rPr>
                <w:sz w:val="27"/>
                <w:szCs w:val="27"/>
              </w:rPr>
            </w:pPr>
          </w:p>
        </w:tc>
      </w:tr>
    </w:tbl>
    <w:p w:rsidR="00B94BF6" w:rsidRDefault="00B94BF6" w:rsidP="00EF35CC">
      <w:pPr>
        <w:jc w:val="right"/>
      </w:pPr>
    </w:p>
    <w:sectPr w:rsidR="00B94BF6" w:rsidSect="00E66A4F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17A" w:rsidRDefault="0036417A" w:rsidP="00882F26">
      <w:r>
        <w:separator/>
      </w:r>
    </w:p>
  </w:endnote>
  <w:endnote w:type="continuationSeparator" w:id="0">
    <w:p w:rsidR="0036417A" w:rsidRDefault="0036417A" w:rsidP="0088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387916"/>
      <w:docPartObj>
        <w:docPartGallery w:val="Page Numbers (Bottom of Page)"/>
        <w:docPartUnique/>
      </w:docPartObj>
    </w:sdtPr>
    <w:sdtEndPr/>
    <w:sdtContent>
      <w:p w:rsidR="00882F26" w:rsidRDefault="0051184B">
        <w:pPr>
          <w:pStyle w:val="aa"/>
          <w:jc w:val="center"/>
        </w:pPr>
        <w:r>
          <w:fldChar w:fldCharType="begin"/>
        </w:r>
        <w:r w:rsidR="00882F26">
          <w:instrText>PAGE   \* MERGEFORMAT</w:instrText>
        </w:r>
        <w:r>
          <w:fldChar w:fldCharType="separate"/>
        </w:r>
        <w:r w:rsidR="009A38B4">
          <w:rPr>
            <w:noProof/>
          </w:rPr>
          <w:t>4</w:t>
        </w:r>
        <w:r>
          <w:fldChar w:fldCharType="end"/>
        </w:r>
      </w:p>
    </w:sdtContent>
  </w:sdt>
  <w:p w:rsidR="00882F26" w:rsidRDefault="00882F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17A" w:rsidRDefault="0036417A" w:rsidP="00882F26">
      <w:r>
        <w:separator/>
      </w:r>
    </w:p>
  </w:footnote>
  <w:footnote w:type="continuationSeparator" w:id="0">
    <w:p w:rsidR="0036417A" w:rsidRDefault="0036417A" w:rsidP="0088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C60A8"/>
    <w:multiLevelType w:val="hybridMultilevel"/>
    <w:tmpl w:val="333849F8"/>
    <w:lvl w:ilvl="0" w:tplc="3976BB0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2947D1"/>
    <w:multiLevelType w:val="multilevel"/>
    <w:tmpl w:val="095682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CC"/>
    <w:rsid w:val="0001451D"/>
    <w:rsid w:val="00093883"/>
    <w:rsid w:val="000A2237"/>
    <w:rsid w:val="000D14B4"/>
    <w:rsid w:val="001275B6"/>
    <w:rsid w:val="00172385"/>
    <w:rsid w:val="00212572"/>
    <w:rsid w:val="002E35D0"/>
    <w:rsid w:val="0036417A"/>
    <w:rsid w:val="0037631C"/>
    <w:rsid w:val="003D0E14"/>
    <w:rsid w:val="004C50DB"/>
    <w:rsid w:val="004F59B0"/>
    <w:rsid w:val="0051184B"/>
    <w:rsid w:val="00534CAA"/>
    <w:rsid w:val="005649D6"/>
    <w:rsid w:val="005E3FB6"/>
    <w:rsid w:val="00603E50"/>
    <w:rsid w:val="00623FAF"/>
    <w:rsid w:val="006D071F"/>
    <w:rsid w:val="007354A6"/>
    <w:rsid w:val="00806B98"/>
    <w:rsid w:val="0084000C"/>
    <w:rsid w:val="00857F74"/>
    <w:rsid w:val="00882F26"/>
    <w:rsid w:val="008A6BC8"/>
    <w:rsid w:val="008C5B67"/>
    <w:rsid w:val="00940FA1"/>
    <w:rsid w:val="009A38B4"/>
    <w:rsid w:val="00A529D3"/>
    <w:rsid w:val="00AC0B97"/>
    <w:rsid w:val="00B6067D"/>
    <w:rsid w:val="00B93012"/>
    <w:rsid w:val="00B94BF6"/>
    <w:rsid w:val="00C76302"/>
    <w:rsid w:val="00D4145C"/>
    <w:rsid w:val="00D468D8"/>
    <w:rsid w:val="00D861D4"/>
    <w:rsid w:val="00E66A4F"/>
    <w:rsid w:val="00EF35CC"/>
    <w:rsid w:val="00FB6BDA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C29D3-BF96-4056-AB74-81ECADD0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35CC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EF35C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5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5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F35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2F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2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2F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2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3D0E14"/>
    <w:pPr>
      <w:jc w:val="center"/>
    </w:pPr>
    <w:rPr>
      <w:rFonts w:eastAsia="Calibri"/>
      <w:b/>
      <w:bCs/>
      <w:sz w:val="28"/>
    </w:rPr>
  </w:style>
  <w:style w:type="character" w:customStyle="1" w:styleId="ad">
    <w:name w:val="Название Знак"/>
    <w:basedOn w:val="a0"/>
    <w:link w:val="ac"/>
    <w:rsid w:val="003D0E14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01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</cp:revision>
  <cp:lastPrinted>2022-04-29T02:21:00Z</cp:lastPrinted>
  <dcterms:created xsi:type="dcterms:W3CDTF">2021-12-01T05:44:00Z</dcterms:created>
  <dcterms:modified xsi:type="dcterms:W3CDTF">2022-04-29T02:22:00Z</dcterms:modified>
</cp:coreProperties>
</file>